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299CB2" w14:textId="77777777" w:rsidR="00FF634E" w:rsidRDefault="00FF634E">
      <w:pPr>
        <w:rPr>
          <w:b/>
          <w:sz w:val="32"/>
        </w:rPr>
      </w:pPr>
      <w:r w:rsidRPr="00FF634E">
        <w:rPr>
          <w:b/>
          <w:sz w:val="32"/>
        </w:rPr>
        <w:t xml:space="preserve">If </w:t>
      </w:r>
      <w:r>
        <w:rPr>
          <w:b/>
          <w:sz w:val="32"/>
        </w:rPr>
        <w:t xml:space="preserve">“File -&gt; Load Project” and “File -&gt; Save Project” doesn’t do anything in Safari, then it might be because you’re running Adobe Flash for machinelearningforkids.co.uk in “Safe Mode”. </w:t>
      </w:r>
    </w:p>
    <w:p w14:paraId="146D3DBF" w14:textId="77777777" w:rsidR="00FF634E" w:rsidRDefault="00FF634E">
      <w:pPr>
        <w:rPr>
          <w:b/>
          <w:sz w:val="32"/>
        </w:rPr>
      </w:pPr>
    </w:p>
    <w:p w14:paraId="3DE67D23" w14:textId="77777777" w:rsidR="00FF634E" w:rsidRDefault="00FF634E">
      <w:pPr>
        <w:rPr>
          <w:sz w:val="32"/>
        </w:rPr>
      </w:pPr>
      <w:r>
        <w:rPr>
          <w:sz w:val="32"/>
        </w:rPr>
        <w:t xml:space="preserve">Safe Mode prevents flash from reading or writing the files on your computer, which stops the File Save and Load dialogs from being able to open. </w:t>
      </w:r>
    </w:p>
    <w:p w14:paraId="4E5B7CC2" w14:textId="77777777" w:rsidR="00FF634E" w:rsidRDefault="00FF634E">
      <w:pPr>
        <w:rPr>
          <w:sz w:val="32"/>
        </w:rPr>
      </w:pPr>
    </w:p>
    <w:p w14:paraId="26CDFE89" w14:textId="77777777" w:rsidR="00FF634E" w:rsidRPr="00FF634E" w:rsidRDefault="00FF634E" w:rsidP="00FF634E">
      <w:pPr>
        <w:rPr>
          <w:b/>
          <w:sz w:val="32"/>
        </w:rPr>
      </w:pPr>
      <w:r>
        <w:rPr>
          <w:b/>
          <w:sz w:val="32"/>
        </w:rPr>
        <w:t>This Help doc explains how to turn this off just for this site, and get the Load/Save working again!</w:t>
      </w:r>
    </w:p>
    <w:p w14:paraId="47AAA25D" w14:textId="77777777" w:rsidR="00FF634E" w:rsidRPr="00FF634E" w:rsidRDefault="00FF634E">
      <w:pPr>
        <w:rPr>
          <w:sz w:val="32"/>
        </w:rPr>
      </w:pPr>
    </w:p>
    <w:p w14:paraId="7823A665" w14:textId="77777777" w:rsidR="00FF634E" w:rsidRDefault="00FF634E"/>
    <w:p w14:paraId="0AB35E04" w14:textId="77777777" w:rsidR="00697538" w:rsidRDefault="00FF634E">
      <w:bookmarkStart w:id="0" w:name="_GoBack"/>
      <w:r w:rsidRPr="00FF634E">
        <w:rPr>
          <w:noProof/>
          <w:lang w:eastAsia="en-GB"/>
        </w:rPr>
        <w:drawing>
          <wp:inline distT="0" distB="0" distL="0" distR="0" wp14:anchorId="1CF93773" wp14:editId="21FE14A2">
            <wp:extent cx="5727700" cy="3315970"/>
            <wp:effectExtent l="0" t="0" r="1270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E2A7388" w14:textId="77777777" w:rsidR="00FF634E" w:rsidRDefault="00FF634E"/>
    <w:p w14:paraId="5D9EE519" w14:textId="77777777" w:rsidR="00FF634E" w:rsidRDefault="00FF634E">
      <w:r>
        <w:br w:type="page"/>
      </w:r>
    </w:p>
    <w:p w14:paraId="33C7CEDE" w14:textId="77777777" w:rsidR="00FF634E" w:rsidRPr="00FF634E" w:rsidRDefault="00FF634E">
      <w:pPr>
        <w:rPr>
          <w:b/>
        </w:rPr>
      </w:pPr>
      <w:r w:rsidRPr="00FF634E">
        <w:rPr>
          <w:b/>
          <w:sz w:val="28"/>
        </w:rPr>
        <w:lastRenderedPageBreak/>
        <w:t>Step 1 – go to the Preferences dialog for Safari</w:t>
      </w:r>
    </w:p>
    <w:p w14:paraId="1357EBE0" w14:textId="77777777" w:rsidR="00FF634E" w:rsidRDefault="00FF634E"/>
    <w:p w14:paraId="2F009FF5" w14:textId="77777777" w:rsidR="00FF634E" w:rsidRDefault="00FF634E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161600" wp14:editId="7D56BDD6">
                <wp:simplePos x="0" y="0"/>
                <wp:positionH relativeFrom="column">
                  <wp:posOffset>1308734</wp:posOffset>
                </wp:positionH>
                <wp:positionV relativeFrom="paragraph">
                  <wp:posOffset>399414</wp:posOffset>
                </wp:positionV>
                <wp:extent cx="2512357" cy="1253313"/>
                <wp:effectExtent l="0" t="127000" r="104140" b="118745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2357" cy="1253313"/>
                        </a:xfrm>
                        <a:prstGeom prst="line">
                          <a:avLst/>
                        </a:prstGeom>
                        <a:ln w="190500">
                          <a:solidFill>
                            <a:srgbClr val="92D050"/>
                          </a:solidFill>
                          <a:headEnd type="arrow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07892EE" id="Straight Connector 3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3.05pt,31.45pt" to="300.85pt,130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" strokecolor="#92d050" strokeweight="15pt">
                <v:stroke startarrow="open" joinstyle="miter"/>
              </v:line>
            </w:pict>
          </mc:Fallback>
        </mc:AlternateContent>
      </w:r>
      <w:r w:rsidRPr="00FF634E">
        <w:rPr>
          <w:noProof/>
          <w:lang w:eastAsia="en-GB"/>
        </w:rPr>
        <w:drawing>
          <wp:inline distT="0" distB="0" distL="0" distR="0" wp14:anchorId="03BDB1A8" wp14:editId="1F5537B3">
            <wp:extent cx="5727700" cy="3580130"/>
            <wp:effectExtent l="0" t="0" r="1270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3A98" w14:textId="77777777" w:rsidR="00FF634E" w:rsidRDefault="00FF634E"/>
    <w:p w14:paraId="51A5A2B9" w14:textId="77777777" w:rsidR="00FF634E" w:rsidRDefault="00FF634E"/>
    <w:p w14:paraId="5A607450" w14:textId="77777777" w:rsidR="00FF634E" w:rsidRDefault="00FF634E"/>
    <w:p w14:paraId="415B0A7D" w14:textId="77777777" w:rsidR="00FF634E" w:rsidRDefault="00FF634E">
      <w:pPr>
        <w:rPr>
          <w:b/>
          <w:sz w:val="28"/>
        </w:rPr>
      </w:pPr>
      <w:r>
        <w:rPr>
          <w:b/>
          <w:sz w:val="28"/>
        </w:rPr>
        <w:t>Step 2</w:t>
      </w:r>
      <w:r w:rsidRPr="00FF634E">
        <w:rPr>
          <w:b/>
          <w:sz w:val="28"/>
        </w:rPr>
        <w:t xml:space="preserve"> – </w:t>
      </w:r>
      <w:r>
        <w:rPr>
          <w:b/>
          <w:sz w:val="28"/>
        </w:rPr>
        <w:t>click on the Flash Player plugin in the Websites tab</w:t>
      </w:r>
    </w:p>
    <w:p w14:paraId="5CAE26B0" w14:textId="77777777" w:rsidR="00FF634E" w:rsidRDefault="00FF634E">
      <w:pPr>
        <w:rPr>
          <w:b/>
          <w:sz w:val="28"/>
        </w:rPr>
      </w:pPr>
    </w:p>
    <w:p w14:paraId="200F2081" w14:textId="77777777" w:rsidR="00FF634E" w:rsidRDefault="00FF634E">
      <w:pPr>
        <w:rPr>
          <w:b/>
          <w:sz w:val="28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469450" wp14:editId="65B48313">
                <wp:simplePos x="0" y="0"/>
                <wp:positionH relativeFrom="column">
                  <wp:posOffset>2108835</wp:posOffset>
                </wp:positionH>
                <wp:positionV relativeFrom="paragraph">
                  <wp:posOffset>1875718</wp:posOffset>
                </wp:positionV>
                <wp:extent cx="2971286" cy="465527"/>
                <wp:effectExtent l="50800" t="177800" r="0" b="39814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71286" cy="465527"/>
                        </a:xfrm>
                        <a:prstGeom prst="line">
                          <a:avLst/>
                        </a:prstGeom>
                        <a:ln w="190500">
                          <a:solidFill>
                            <a:srgbClr val="92D050"/>
                          </a:solidFill>
                          <a:headEnd type="arrow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7DDA74" id="Straight Connector 7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.05pt,147.7pt" to="400pt,18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" strokecolor="#92d050" strokeweight="15pt">
                <v:stroke startarrow="open"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827032" wp14:editId="5C170288">
                <wp:simplePos x="0" y="0"/>
                <wp:positionH relativeFrom="column">
                  <wp:posOffset>2905245</wp:posOffset>
                </wp:positionH>
                <wp:positionV relativeFrom="paragraph">
                  <wp:posOffset>509906</wp:posOffset>
                </wp:positionV>
                <wp:extent cx="2518289" cy="916940"/>
                <wp:effectExtent l="0" t="228600" r="22225" b="12446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8289" cy="916940"/>
                        </a:xfrm>
                        <a:prstGeom prst="line">
                          <a:avLst/>
                        </a:prstGeom>
                        <a:ln w="190500">
                          <a:solidFill>
                            <a:srgbClr val="92D050"/>
                          </a:solidFill>
                          <a:headEnd type="arrow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92C464" id="Straight Connector 5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8.75pt,40.15pt" to="427.05pt,11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" strokecolor="#92d050" strokeweight="15pt">
                <v:stroke startarrow="open" joinstyle="miter"/>
              </v:line>
            </w:pict>
          </mc:Fallback>
        </mc:AlternateContent>
      </w:r>
      <w:r w:rsidRPr="00FF634E">
        <w:rPr>
          <w:b/>
          <w:noProof/>
          <w:sz w:val="28"/>
          <w:lang w:eastAsia="en-GB"/>
        </w:rPr>
        <w:drawing>
          <wp:inline distT="0" distB="0" distL="0" distR="0" wp14:anchorId="535219A2" wp14:editId="0FAE2EF3">
            <wp:extent cx="5727700" cy="3580130"/>
            <wp:effectExtent l="0" t="0" r="1270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C449" w14:textId="77777777" w:rsidR="00FF634E" w:rsidRDefault="00FF634E"/>
    <w:p w14:paraId="719D1309" w14:textId="77777777" w:rsidR="00FF634E" w:rsidRDefault="00FF634E">
      <w:pPr>
        <w:rPr>
          <w:sz w:val="28"/>
        </w:rPr>
      </w:pPr>
      <w:r>
        <w:rPr>
          <w:b/>
          <w:sz w:val="28"/>
        </w:rPr>
        <w:t>Step 3</w:t>
      </w:r>
      <w:r w:rsidRPr="00FF634E">
        <w:rPr>
          <w:b/>
          <w:sz w:val="28"/>
        </w:rPr>
        <w:t xml:space="preserve"> – </w:t>
      </w:r>
      <w:r>
        <w:rPr>
          <w:b/>
          <w:sz w:val="28"/>
        </w:rPr>
        <w:t>hold down the “alt” or “Option” key on your keyboard</w:t>
      </w:r>
      <w:r>
        <w:rPr>
          <w:b/>
          <w:sz w:val="28"/>
        </w:rPr>
        <w:br/>
      </w:r>
      <w:r>
        <w:rPr>
          <w:sz w:val="28"/>
        </w:rPr>
        <w:t>Keep it held down while you do Step 4!</w:t>
      </w:r>
    </w:p>
    <w:p w14:paraId="31F03D7A" w14:textId="77777777" w:rsidR="00FF634E" w:rsidRDefault="00FF634E">
      <w:pPr>
        <w:rPr>
          <w:sz w:val="28"/>
        </w:rPr>
      </w:pPr>
    </w:p>
    <w:p w14:paraId="687338E0" w14:textId="77777777" w:rsidR="00FF634E" w:rsidRDefault="00FF634E">
      <w:pPr>
        <w:rPr>
          <w:sz w:val="28"/>
        </w:rPr>
      </w:pPr>
    </w:p>
    <w:p w14:paraId="2759D520" w14:textId="77777777" w:rsidR="00FF634E" w:rsidRDefault="00FF634E">
      <w:pPr>
        <w:rPr>
          <w:sz w:val="28"/>
        </w:rPr>
      </w:pPr>
    </w:p>
    <w:p w14:paraId="3C51E7BE" w14:textId="77777777" w:rsidR="00FF634E" w:rsidRPr="00FF634E" w:rsidRDefault="00FF634E">
      <w:pPr>
        <w:rPr>
          <w:b/>
          <w:sz w:val="28"/>
        </w:rPr>
      </w:pPr>
      <w:r w:rsidRPr="00FF634E">
        <w:rPr>
          <w:b/>
          <w:sz w:val="28"/>
        </w:rPr>
        <w:t xml:space="preserve">Step 4 – click on the drop-down list for “machinelearningforkids.co.uk” </w:t>
      </w:r>
    </w:p>
    <w:p w14:paraId="2D3449ED" w14:textId="77777777" w:rsidR="00FF634E" w:rsidRDefault="00FF634E">
      <w:pPr>
        <w:rPr>
          <w:sz w:val="28"/>
        </w:rPr>
      </w:pPr>
      <w:r>
        <w:rPr>
          <w:sz w:val="28"/>
        </w:rPr>
        <w:t xml:space="preserve">If “Run in Safe Mode” is ticked, then this is why you can’t Load or Save projects in Scratch. </w:t>
      </w:r>
    </w:p>
    <w:p w14:paraId="4A04E423" w14:textId="77777777" w:rsidR="00FF634E" w:rsidRPr="00FF634E" w:rsidRDefault="00FF634E">
      <w:pPr>
        <w:rPr>
          <w:sz w:val="28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51405C3" wp14:editId="3C2DD512">
                <wp:simplePos x="0" y="0"/>
                <wp:positionH relativeFrom="column">
                  <wp:posOffset>2569579</wp:posOffset>
                </wp:positionH>
                <wp:positionV relativeFrom="paragraph">
                  <wp:posOffset>1454785</wp:posOffset>
                </wp:positionV>
                <wp:extent cx="1482355" cy="1478666"/>
                <wp:effectExtent l="25400" t="50800" r="67310" b="12192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2355" cy="1478666"/>
                        </a:xfrm>
                        <a:prstGeom prst="line">
                          <a:avLst/>
                        </a:prstGeom>
                        <a:ln w="190500">
                          <a:solidFill>
                            <a:srgbClr val="92D050"/>
                          </a:solidFill>
                          <a:headEnd type="arrow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6A179F" id="Straight Connector 10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.35pt,114.55pt" to="319.05pt,23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" strokecolor="#92d050" strokeweight="15pt">
                <v:stroke startarrow="open" joinstyle="miter"/>
              </v:line>
            </w:pict>
          </mc:Fallback>
        </mc:AlternateContent>
      </w:r>
      <w:r w:rsidRPr="00FF634E">
        <w:rPr>
          <w:noProof/>
          <w:sz w:val="28"/>
          <w:lang w:eastAsia="en-GB"/>
        </w:rPr>
        <w:drawing>
          <wp:inline distT="0" distB="0" distL="0" distR="0" wp14:anchorId="79C90979" wp14:editId="307D60A4">
            <wp:extent cx="5727700" cy="3580130"/>
            <wp:effectExtent l="0" t="0" r="1270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E0CA" w14:textId="77777777" w:rsidR="00FF634E" w:rsidRDefault="00FF634E">
      <w:pPr>
        <w:rPr>
          <w:b/>
          <w:sz w:val="28"/>
        </w:rPr>
      </w:pPr>
    </w:p>
    <w:p w14:paraId="74AC898F" w14:textId="77777777" w:rsidR="00FF634E" w:rsidRDefault="00FF634E">
      <w:pPr>
        <w:rPr>
          <w:b/>
          <w:sz w:val="28"/>
        </w:rPr>
      </w:pPr>
    </w:p>
    <w:p w14:paraId="1A262D89" w14:textId="77777777" w:rsidR="00FF634E" w:rsidRPr="00FF634E" w:rsidRDefault="00FF634E" w:rsidP="00FF634E">
      <w:pPr>
        <w:rPr>
          <w:b/>
          <w:sz w:val="28"/>
        </w:rPr>
      </w:pPr>
      <w:r>
        <w:rPr>
          <w:b/>
          <w:sz w:val="28"/>
        </w:rPr>
        <w:t>Step 5</w:t>
      </w:r>
      <w:r w:rsidRPr="00FF634E">
        <w:rPr>
          <w:b/>
          <w:sz w:val="28"/>
        </w:rPr>
        <w:t xml:space="preserve"> – click on </w:t>
      </w:r>
      <w:r>
        <w:rPr>
          <w:b/>
          <w:sz w:val="28"/>
        </w:rPr>
        <w:t>“Run in Safe Mode” to untick it</w:t>
      </w:r>
      <w:r w:rsidRPr="00FF634E">
        <w:rPr>
          <w:b/>
          <w:sz w:val="28"/>
        </w:rPr>
        <w:t xml:space="preserve"> </w:t>
      </w:r>
    </w:p>
    <w:p w14:paraId="45AD9A8A" w14:textId="77777777" w:rsidR="00FF634E" w:rsidRDefault="00FF634E" w:rsidP="00FF634E">
      <w:pPr>
        <w:rPr>
          <w:b/>
          <w:sz w:val="28"/>
        </w:rPr>
      </w:pPr>
      <w:r>
        <w:rPr>
          <w:sz w:val="28"/>
        </w:rPr>
        <w:t>The warning tells you that this will let Scratch access files on your computer. This is what you need to be able Load and Save Scratch projects.</w:t>
      </w:r>
    </w:p>
    <w:p w14:paraId="300E7BB2" w14:textId="77777777" w:rsidR="00FF634E" w:rsidRDefault="00FF634E">
      <w:r w:rsidRPr="00FF634E">
        <w:rPr>
          <w:noProof/>
          <w:lang w:eastAsia="en-GB"/>
        </w:rPr>
        <w:drawing>
          <wp:inline distT="0" distB="0" distL="0" distR="0" wp14:anchorId="4C6C374A" wp14:editId="6E9200ED">
            <wp:extent cx="5727700" cy="20139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27700" cy="2013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C3428" w14:textId="77777777" w:rsidR="00FF634E" w:rsidRDefault="00FF634E"/>
    <w:p w14:paraId="0759A9DE" w14:textId="77777777" w:rsidR="00FF634E" w:rsidRDefault="00FF634E"/>
    <w:p w14:paraId="15D65A21" w14:textId="77777777" w:rsidR="00FF634E" w:rsidRPr="00FF634E" w:rsidRDefault="00FF634E">
      <w:pPr>
        <w:rPr>
          <w:b/>
        </w:rPr>
      </w:pPr>
      <w:r w:rsidRPr="00FF634E">
        <w:rPr>
          <w:b/>
          <w:sz w:val="36"/>
        </w:rPr>
        <w:t>All done!</w:t>
      </w:r>
    </w:p>
    <w:p w14:paraId="5B4C6B78" w14:textId="77777777" w:rsidR="00FF634E" w:rsidRDefault="00FF634E"/>
    <w:p w14:paraId="1DC3BF60" w14:textId="77777777" w:rsidR="00FF634E" w:rsidRDefault="00FF634E">
      <w:r>
        <w:t>Scratch should now be able to load and save projects again.</w:t>
      </w:r>
    </w:p>
    <w:p w14:paraId="7991851C" w14:textId="77777777" w:rsidR="00FF634E" w:rsidRDefault="00FF634E"/>
    <w:p w14:paraId="5EAC8F10" w14:textId="77777777" w:rsidR="00FF634E" w:rsidRDefault="00FF634E">
      <w:r w:rsidRPr="00FF634E">
        <w:rPr>
          <w:noProof/>
          <w:lang w:eastAsia="en-GB"/>
        </w:rPr>
        <w:drawing>
          <wp:inline distT="0" distB="0" distL="0" distR="0" wp14:anchorId="723A6547" wp14:editId="454C4543">
            <wp:extent cx="5727700" cy="3580130"/>
            <wp:effectExtent l="0" t="0" r="1270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634E" w:rsidSect="00955E00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634E"/>
    <w:rsid w:val="000429BC"/>
    <w:rsid w:val="00101920"/>
    <w:rsid w:val="001868D7"/>
    <w:rsid w:val="00410EF9"/>
    <w:rsid w:val="00955E00"/>
    <w:rsid w:val="009E3EA1"/>
    <w:rsid w:val="00FF63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231DD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166</Words>
  <Characters>951</Characters>
  <Application>Microsoft Macintosh Word</Application>
  <DocSecurity>0</DocSecurity>
  <Lines>7</Lines>
  <Paragraphs>2</Paragraphs>
  <ScaleCrop>false</ScaleCrop>
  <Company>IBM</Company>
  <LinksUpToDate>false</LinksUpToDate>
  <CharactersWithSpaces>1115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2</cp:revision>
  <cp:lastPrinted>2018-01-07T23:14:00Z</cp:lastPrinted>
  <dcterms:created xsi:type="dcterms:W3CDTF">2018-01-07T23:02:00Z</dcterms:created>
  <dcterms:modified xsi:type="dcterms:W3CDTF">2018-01-07T23:16:00Z</dcterms:modified>
</cp:coreProperties>
</file>